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28A23923" w14:textId="53A53366" w:rsidR="009B4449" w:rsidRPr="003C1677" w:rsidRDefault="00863F2B" w:rsidP="00C90161">
      <w:pPr>
        <w:tabs>
          <w:tab w:val="left" w:pos="2977"/>
        </w:tabs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</w:t>
      </w:r>
      <w:proofErr w:type="gramEnd"/>
      <w:r w:rsidR="000A387A">
        <w:rPr>
          <w:rFonts w:ascii="Arial" w:hAnsi="Arial"/>
          <w:sz w:val="24"/>
          <w:szCs w:val="24"/>
        </w:rPr>
        <w:t xml:space="preserve">     </w:t>
      </w:r>
      <w:r w:rsidR="000A387A">
        <w:rPr>
          <w:rFonts w:ascii="Arial" w:hAnsi="Arial"/>
          <w:sz w:val="24"/>
          <w:szCs w:val="24"/>
        </w:rPr>
        <w:tab/>
      </w:r>
      <w:r w:rsidR="003C1677" w:rsidRPr="003C1677">
        <w:rPr>
          <w:rFonts w:ascii="Arial" w:hAnsi="Arial" w:cs="Arial"/>
          <w:bCs/>
          <w:sz w:val="24"/>
          <w:szCs w:val="24"/>
        </w:rPr>
        <w:t>Dyje Břeclav, PB ř.km 18,4 – 21,1 a O.R. Dyje Poštorná, LB ř.km 0,0 – 0,650, dosypání hrází</w:t>
      </w:r>
    </w:p>
    <w:p w14:paraId="7276CB9A" w14:textId="62615DC5" w:rsidR="000E3E5A" w:rsidRPr="00F3540A" w:rsidRDefault="00863F2B" w:rsidP="00904C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spellStart"/>
      <w:r w:rsidR="00C90161">
        <w:rPr>
          <w:rFonts w:ascii="Arial" w:hAnsi="Arial"/>
          <w:sz w:val="24"/>
          <w:szCs w:val="24"/>
        </w:rPr>
        <w:t>k.ú</w:t>
      </w:r>
      <w:proofErr w:type="spellEnd"/>
      <w:r w:rsidR="00C90161">
        <w:rPr>
          <w:rFonts w:ascii="Arial" w:hAnsi="Arial"/>
          <w:sz w:val="24"/>
          <w:szCs w:val="24"/>
        </w:rPr>
        <w:t>. Břeclav</w:t>
      </w:r>
    </w:p>
    <w:p w14:paraId="526DD59F" w14:textId="49EBBF50" w:rsidR="00863F2B" w:rsidRPr="008B1296" w:rsidRDefault="00863F2B" w:rsidP="003C1677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3C1677">
        <w:rPr>
          <w:rFonts w:ascii="Arial" w:hAnsi="Arial"/>
          <w:sz w:val="24"/>
          <w:szCs w:val="24"/>
        </w:rPr>
        <w:t>Oprava koruny hráze dosypáním na projektovanou a kolaudovanou úroveň</w:t>
      </w:r>
    </w:p>
    <w:p w14:paraId="5AA90635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21600A1B" w14:textId="63F888E3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 xml:space="preserve">Povodí Moravy, </w:t>
      </w:r>
      <w:proofErr w:type="spellStart"/>
      <w:r w:rsidR="00841D24" w:rsidRPr="008B1296">
        <w:rPr>
          <w:rFonts w:ascii="Arial" w:hAnsi="Arial"/>
          <w:sz w:val="24"/>
        </w:rPr>
        <w:t>s.p</w:t>
      </w:r>
      <w:proofErr w:type="spellEnd"/>
      <w:r w:rsidR="00841D24" w:rsidRPr="008B1296">
        <w:rPr>
          <w:rFonts w:ascii="Arial" w:hAnsi="Arial"/>
          <w:sz w:val="24"/>
        </w:rPr>
        <w:t>., se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4C864C21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 xml:space="preserve">A.1.3 Údaje o zpracovateli </w:t>
      </w:r>
      <w:r w:rsidR="00A160BD" w:rsidRPr="008B1296">
        <w:rPr>
          <w:rFonts w:ascii="Arial" w:hAnsi="Arial" w:cs="Arial"/>
          <w:b/>
          <w:sz w:val="24"/>
          <w:szCs w:val="24"/>
        </w:rPr>
        <w:t>společné</w:t>
      </w:r>
      <w:r w:rsidRPr="008B1296">
        <w:rPr>
          <w:rFonts w:ascii="Arial" w:hAnsi="Arial" w:cs="Arial"/>
          <w:b/>
          <w:sz w:val="24"/>
          <w:szCs w:val="24"/>
        </w:rPr>
        <w:t xml:space="preserve"> dokumentace</w:t>
      </w:r>
    </w:p>
    <w:p w14:paraId="572363DB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03BAA88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2AE0AA20" w14:textId="77777777" w:rsidR="00841D24" w:rsidRPr="008B1296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07EB47FF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6835C83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724EEA3A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587CA3C3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40A350DF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54625D77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8B1296">
        <w:rPr>
          <w:rFonts w:ascii="Arial" w:hAnsi="Arial"/>
          <w:sz w:val="24"/>
          <w:szCs w:val="24"/>
        </w:rPr>
        <w:t>Varadínek</w:t>
      </w:r>
      <w:proofErr w:type="spellEnd"/>
    </w:p>
    <w:p w14:paraId="5CA891FE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49F5AF77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1593B2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7400A1D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2D4C090" w14:textId="77777777" w:rsidR="00795AD5" w:rsidRDefault="00795AD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29B8754" w14:textId="77777777" w:rsidR="00795AD5" w:rsidRDefault="00795AD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3ED0A937" w14:textId="66EC4EE5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A.2 Členění stavby na objekty, technická a technologická zařízení</w:t>
      </w:r>
    </w:p>
    <w:p w14:paraId="71405EBD" w14:textId="364EFCDD" w:rsidR="00404F6B" w:rsidRDefault="003B2EE5" w:rsidP="00986A52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bookmarkStart w:id="0" w:name="_Hlk138689714"/>
      <w:bookmarkStart w:id="1" w:name="_Hlk138668423"/>
      <w:r>
        <w:rPr>
          <w:rFonts w:ascii="Arial" w:hAnsi="Arial"/>
          <w:sz w:val="24"/>
          <w:szCs w:val="24"/>
        </w:rPr>
        <w:t xml:space="preserve">Dokumentace řeší opravu </w:t>
      </w:r>
      <w:r w:rsidRPr="003625FE">
        <w:rPr>
          <w:rFonts w:ascii="Arial" w:hAnsi="Arial"/>
          <w:sz w:val="24"/>
          <w:szCs w:val="24"/>
        </w:rPr>
        <w:t>dos</w:t>
      </w:r>
      <w:r w:rsidR="0019602A" w:rsidRPr="003625FE">
        <w:rPr>
          <w:rFonts w:ascii="Arial" w:hAnsi="Arial"/>
          <w:sz w:val="24"/>
          <w:szCs w:val="24"/>
        </w:rPr>
        <w:t>y</w:t>
      </w:r>
      <w:r w:rsidRPr="003625FE">
        <w:rPr>
          <w:rFonts w:ascii="Arial" w:hAnsi="Arial"/>
          <w:sz w:val="24"/>
          <w:szCs w:val="24"/>
        </w:rPr>
        <w:t>páním</w:t>
      </w:r>
      <w:r>
        <w:rPr>
          <w:rFonts w:ascii="Arial" w:hAnsi="Arial"/>
          <w:sz w:val="24"/>
          <w:szCs w:val="24"/>
        </w:rPr>
        <w:t xml:space="preserve"> koruny hrází na projektovanou a kolaudovanou úroveň. </w:t>
      </w:r>
      <w:bookmarkEnd w:id="0"/>
      <w:r>
        <w:rPr>
          <w:rFonts w:ascii="Arial" w:hAnsi="Arial"/>
          <w:sz w:val="24"/>
          <w:szCs w:val="24"/>
        </w:rPr>
        <w:t>Oprava bude provedena v rámci tělesa stávající LB a PB ochranné hráze</w:t>
      </w:r>
      <w:r>
        <w:rPr>
          <w:rFonts w:ascii="Arial" w:hAnsi="Arial" w:cs="Arial"/>
          <w:sz w:val="24"/>
          <w:szCs w:val="24"/>
        </w:rPr>
        <w:t xml:space="preserve">. </w:t>
      </w:r>
      <w:r w:rsidR="003C1677">
        <w:rPr>
          <w:rFonts w:ascii="Arial" w:hAnsi="Arial" w:cs="Arial"/>
          <w:sz w:val="24"/>
          <w:szCs w:val="24"/>
        </w:rPr>
        <w:t>Stavba</w:t>
      </w:r>
      <w:r w:rsidR="00795AD5">
        <w:rPr>
          <w:rFonts w:ascii="Arial" w:hAnsi="Arial" w:cs="Arial"/>
          <w:sz w:val="24"/>
          <w:szCs w:val="24"/>
        </w:rPr>
        <w:t xml:space="preserve"> je rozdělena na dva samostatné objekty:</w:t>
      </w:r>
    </w:p>
    <w:p w14:paraId="329E326B" w14:textId="6766AC48" w:rsidR="00795AD5" w:rsidRPr="00314C92" w:rsidRDefault="00795AD5" w:rsidP="00986A52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bookmarkStart w:id="2" w:name="_Hlk144289225"/>
      <w:r w:rsidRPr="00314C92">
        <w:rPr>
          <w:rFonts w:ascii="Arial" w:hAnsi="Arial" w:cs="Arial"/>
          <w:sz w:val="24"/>
          <w:szCs w:val="24"/>
        </w:rPr>
        <w:t xml:space="preserve">SO01 – </w:t>
      </w:r>
      <w:r w:rsidR="009F1E1B">
        <w:rPr>
          <w:rFonts w:ascii="Arial" w:hAnsi="Arial" w:cs="Arial"/>
          <w:sz w:val="24"/>
          <w:szCs w:val="24"/>
        </w:rPr>
        <w:t>Dyje Břeclav, PB ř.km 1</w:t>
      </w:r>
      <w:r w:rsidR="003C1677" w:rsidRPr="00314C92">
        <w:rPr>
          <w:rFonts w:ascii="Arial" w:hAnsi="Arial" w:cs="Arial"/>
          <w:sz w:val="24"/>
          <w:szCs w:val="24"/>
        </w:rPr>
        <w:t>8,4 – 21,1</w:t>
      </w:r>
    </w:p>
    <w:p w14:paraId="2D5ABCAA" w14:textId="56867F89" w:rsidR="00795AD5" w:rsidRPr="00314C92" w:rsidRDefault="00795AD5" w:rsidP="00986A52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eastAsia="cs-CZ"/>
        </w:rPr>
      </w:pPr>
      <w:r w:rsidRPr="00314C92">
        <w:rPr>
          <w:rFonts w:ascii="Arial" w:hAnsi="Arial" w:cs="Arial"/>
          <w:sz w:val="24"/>
          <w:szCs w:val="24"/>
        </w:rPr>
        <w:t xml:space="preserve">SO02 – </w:t>
      </w:r>
      <w:r w:rsidR="00541C78">
        <w:rPr>
          <w:rFonts w:ascii="Arial" w:hAnsi="Arial" w:cs="Arial"/>
          <w:sz w:val="24"/>
          <w:szCs w:val="24"/>
        </w:rPr>
        <w:t xml:space="preserve">O.R. </w:t>
      </w:r>
      <w:r w:rsidR="009F1E1B">
        <w:rPr>
          <w:rFonts w:ascii="Arial" w:hAnsi="Arial" w:cs="Arial"/>
          <w:sz w:val="24"/>
          <w:szCs w:val="24"/>
        </w:rPr>
        <w:t>Dyje Poštorná. LB</w:t>
      </w:r>
      <w:r w:rsidR="003C1677" w:rsidRPr="00314C92">
        <w:rPr>
          <w:rFonts w:ascii="Arial" w:hAnsi="Arial" w:cs="Arial"/>
          <w:sz w:val="24"/>
          <w:szCs w:val="24"/>
        </w:rPr>
        <w:t xml:space="preserve"> ř. km 0,0 – 0,650</w:t>
      </w:r>
    </w:p>
    <w:bookmarkEnd w:id="1"/>
    <w:bookmarkEnd w:id="2"/>
    <w:p w14:paraId="25665A69" w14:textId="77777777" w:rsidR="00986A52" w:rsidRPr="008B1296" w:rsidRDefault="00986A52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1F56CA7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A.3</w:t>
      </w:r>
      <w:r w:rsidR="004C0CB4">
        <w:rPr>
          <w:rFonts w:ascii="Arial" w:hAnsi="Arial"/>
          <w:b/>
          <w:sz w:val="28"/>
          <w:szCs w:val="28"/>
        </w:rPr>
        <w:t xml:space="preserve">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1A79DA4E" w14:textId="50A847CD" w:rsidR="00C20B45" w:rsidRDefault="00993BD0" w:rsidP="00C20B45">
      <w:pPr>
        <w:pStyle w:val="Nadpis2"/>
        <w:rPr>
          <w:lang w:eastAsia="cs-CZ"/>
        </w:rPr>
      </w:pPr>
      <w:r w:rsidRPr="00993BD0">
        <w:rPr>
          <w:rFonts w:cs="Arial"/>
          <w:szCs w:val="24"/>
        </w:rPr>
        <w:t xml:space="preserve">- </w:t>
      </w:r>
      <w:r w:rsidR="00C20B45">
        <w:rPr>
          <w:rFonts w:cs="Arial"/>
          <w:szCs w:val="24"/>
        </w:rPr>
        <w:t>IZ „</w:t>
      </w:r>
      <w:r w:rsidR="003C1677" w:rsidRPr="003C1677">
        <w:rPr>
          <w:bCs/>
        </w:rPr>
        <w:t>Dyje Břeclav, PB ř.km 18,4 – 21,1 a O.R. Dyje Poštorná, LB ř.km 0,0 – 0,650, dosypání hrází</w:t>
      </w:r>
      <w:r w:rsidR="00C20B45">
        <w:rPr>
          <w:rFonts w:cs="Arial"/>
          <w:bCs/>
          <w:szCs w:val="24"/>
        </w:rPr>
        <w:t>“. (</w:t>
      </w:r>
      <w:r w:rsidR="00C20B45">
        <w:t xml:space="preserve">Povodí Moravy, </w:t>
      </w:r>
      <w:proofErr w:type="spellStart"/>
      <w:r w:rsidR="00C20B45">
        <w:t>s.p</w:t>
      </w:r>
      <w:proofErr w:type="spellEnd"/>
      <w:r w:rsidR="00C20B45">
        <w:t xml:space="preserve">., Brno, Dřevařská 11, BRNO, </w:t>
      </w:r>
      <w:r w:rsidR="003C1677">
        <w:t xml:space="preserve">Mgr. Ladislav </w:t>
      </w:r>
      <w:proofErr w:type="spellStart"/>
      <w:r w:rsidR="003C1677">
        <w:t>Toncr</w:t>
      </w:r>
      <w:proofErr w:type="spellEnd"/>
      <w:r w:rsidR="00C20B45">
        <w:t xml:space="preserve">, úsekový technik provozu Břeclav, </w:t>
      </w:r>
      <w:r w:rsidR="003C1677">
        <w:t>11</w:t>
      </w:r>
      <w:r w:rsidR="00C20B45">
        <w:t>.1.2023)</w:t>
      </w:r>
    </w:p>
    <w:p w14:paraId="46EC4940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71C2F5B6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F5942AC" w14:textId="77777777" w:rsidR="00841D24" w:rsidRPr="008B1296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 investorem</w:t>
      </w:r>
    </w:p>
    <w:p w14:paraId="7E5FAE8D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37B850E8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3504AD8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0F81ADF9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0CD58831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993BD0">
        <w:t>0</w:t>
      </w:r>
      <w:r w:rsidR="0030409E">
        <w:t>3</w:t>
      </w:r>
      <w:r w:rsidR="00404713" w:rsidRPr="008B1296">
        <w:t>. 202</w:t>
      </w:r>
      <w:r w:rsidR="0030409E">
        <w:t>4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</w:t>
      </w:r>
      <w:proofErr w:type="spellStart"/>
      <w:r w:rsidRPr="008B1296">
        <w:t>Varadínek</w:t>
      </w:r>
      <w:proofErr w:type="spellEnd"/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174E5F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07206" w14:textId="77777777" w:rsidR="00174E5F" w:rsidRDefault="00174E5F">
      <w:r>
        <w:separator/>
      </w:r>
    </w:p>
  </w:endnote>
  <w:endnote w:type="continuationSeparator" w:id="0">
    <w:p w14:paraId="1531B034" w14:textId="77777777" w:rsidR="00174E5F" w:rsidRDefault="0017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64884" w14:textId="77777777" w:rsidR="00174E5F" w:rsidRDefault="00174E5F">
      <w:r>
        <w:separator/>
      </w:r>
    </w:p>
  </w:footnote>
  <w:footnote w:type="continuationSeparator" w:id="0">
    <w:p w14:paraId="5D6C5104" w14:textId="77777777" w:rsidR="00174E5F" w:rsidRDefault="00174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EFD7" w14:textId="0D59576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01246">
      <w:rPr>
        <w:i/>
      </w:rPr>
      <w:t>provádění stavby</w:t>
    </w:r>
    <w:r w:rsidR="00701246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30409E">
      <w:rPr>
        <w:i/>
      </w:rPr>
      <w:t>březen 2024</w:t>
    </w:r>
  </w:p>
  <w:p w14:paraId="5863EF22" w14:textId="75D4E59E" w:rsidR="00863F2B" w:rsidRPr="003C1677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3C1677" w:rsidRPr="003C1677">
      <w:rPr>
        <w:bCs/>
      </w:rPr>
      <w:t>Dyje Břeclav, PB ř.km 18,4 – 21,1 a O.R. Dyje Poštorná, LB ř.km 0,0 – 0,650, dosypání hrází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326903831">
    <w:abstractNumId w:val="0"/>
  </w:num>
  <w:num w:numId="2" w16cid:durableId="850341692">
    <w:abstractNumId w:val="1"/>
  </w:num>
  <w:num w:numId="3" w16cid:durableId="1074663439">
    <w:abstractNumId w:val="2"/>
  </w:num>
  <w:num w:numId="4" w16cid:durableId="1890996874">
    <w:abstractNumId w:val="3"/>
  </w:num>
  <w:num w:numId="5" w16cid:durableId="144057614">
    <w:abstractNumId w:val="4"/>
  </w:num>
  <w:num w:numId="6" w16cid:durableId="831484667">
    <w:abstractNumId w:val="5"/>
  </w:num>
  <w:num w:numId="7" w16cid:durableId="1530216972">
    <w:abstractNumId w:val="6"/>
  </w:num>
  <w:num w:numId="8" w16cid:durableId="14054928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60386"/>
    <w:rsid w:val="00060DB0"/>
    <w:rsid w:val="000A387A"/>
    <w:rsid w:val="000B1A80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74E5F"/>
    <w:rsid w:val="0019602A"/>
    <w:rsid w:val="001C72D7"/>
    <w:rsid w:val="001C7837"/>
    <w:rsid w:val="001E6C8E"/>
    <w:rsid w:val="001F2184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409E"/>
    <w:rsid w:val="00307FEC"/>
    <w:rsid w:val="00314C92"/>
    <w:rsid w:val="00323035"/>
    <w:rsid w:val="003421ED"/>
    <w:rsid w:val="003625FE"/>
    <w:rsid w:val="0036533A"/>
    <w:rsid w:val="00366AC0"/>
    <w:rsid w:val="0038232C"/>
    <w:rsid w:val="00392609"/>
    <w:rsid w:val="00393383"/>
    <w:rsid w:val="003936F9"/>
    <w:rsid w:val="003A2D27"/>
    <w:rsid w:val="003B2EE5"/>
    <w:rsid w:val="003C1677"/>
    <w:rsid w:val="003F0736"/>
    <w:rsid w:val="00404713"/>
    <w:rsid w:val="00404F6B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7A98"/>
    <w:rsid w:val="00514859"/>
    <w:rsid w:val="0053335D"/>
    <w:rsid w:val="00537DC3"/>
    <w:rsid w:val="00541C78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E61D1"/>
    <w:rsid w:val="005F55AF"/>
    <w:rsid w:val="00617120"/>
    <w:rsid w:val="006236F3"/>
    <w:rsid w:val="00630145"/>
    <w:rsid w:val="006316F6"/>
    <w:rsid w:val="00637531"/>
    <w:rsid w:val="0063758B"/>
    <w:rsid w:val="00641E08"/>
    <w:rsid w:val="006424AA"/>
    <w:rsid w:val="00681259"/>
    <w:rsid w:val="006F10AE"/>
    <w:rsid w:val="006F2388"/>
    <w:rsid w:val="006F3E7D"/>
    <w:rsid w:val="00701246"/>
    <w:rsid w:val="00714B36"/>
    <w:rsid w:val="0072097A"/>
    <w:rsid w:val="00722725"/>
    <w:rsid w:val="007247B4"/>
    <w:rsid w:val="007328DE"/>
    <w:rsid w:val="00762F69"/>
    <w:rsid w:val="00767455"/>
    <w:rsid w:val="00772D5D"/>
    <w:rsid w:val="007828BF"/>
    <w:rsid w:val="0079109E"/>
    <w:rsid w:val="00795AD5"/>
    <w:rsid w:val="007A3910"/>
    <w:rsid w:val="007A4E03"/>
    <w:rsid w:val="007B6E76"/>
    <w:rsid w:val="007D6BDD"/>
    <w:rsid w:val="007E1AB5"/>
    <w:rsid w:val="00816AF0"/>
    <w:rsid w:val="00817FF4"/>
    <w:rsid w:val="008327AC"/>
    <w:rsid w:val="00841D24"/>
    <w:rsid w:val="00841F95"/>
    <w:rsid w:val="00863F2B"/>
    <w:rsid w:val="008B1296"/>
    <w:rsid w:val="008B5149"/>
    <w:rsid w:val="008D176D"/>
    <w:rsid w:val="00901CC5"/>
    <w:rsid w:val="00904C99"/>
    <w:rsid w:val="00904D70"/>
    <w:rsid w:val="00916817"/>
    <w:rsid w:val="00942720"/>
    <w:rsid w:val="00950B1B"/>
    <w:rsid w:val="009808E1"/>
    <w:rsid w:val="00986A52"/>
    <w:rsid w:val="00992928"/>
    <w:rsid w:val="00993BD0"/>
    <w:rsid w:val="009A2D00"/>
    <w:rsid w:val="009A7733"/>
    <w:rsid w:val="009B4449"/>
    <w:rsid w:val="009C729B"/>
    <w:rsid w:val="009E7962"/>
    <w:rsid w:val="009F1E1B"/>
    <w:rsid w:val="00A10AA6"/>
    <w:rsid w:val="00A160BD"/>
    <w:rsid w:val="00A2047A"/>
    <w:rsid w:val="00A320EC"/>
    <w:rsid w:val="00A54997"/>
    <w:rsid w:val="00A76B0B"/>
    <w:rsid w:val="00A85176"/>
    <w:rsid w:val="00AC61D7"/>
    <w:rsid w:val="00AC705E"/>
    <w:rsid w:val="00AD11AF"/>
    <w:rsid w:val="00B0784B"/>
    <w:rsid w:val="00B13ADA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20B45"/>
    <w:rsid w:val="00C25A25"/>
    <w:rsid w:val="00C47A2B"/>
    <w:rsid w:val="00C5440D"/>
    <w:rsid w:val="00C61186"/>
    <w:rsid w:val="00C90161"/>
    <w:rsid w:val="00CB0A10"/>
    <w:rsid w:val="00CB6134"/>
    <w:rsid w:val="00CB69D6"/>
    <w:rsid w:val="00CD5A6F"/>
    <w:rsid w:val="00CF65C5"/>
    <w:rsid w:val="00D05E86"/>
    <w:rsid w:val="00D120ED"/>
    <w:rsid w:val="00D25B8F"/>
    <w:rsid w:val="00D34652"/>
    <w:rsid w:val="00D51AE6"/>
    <w:rsid w:val="00D569EF"/>
    <w:rsid w:val="00D61C81"/>
    <w:rsid w:val="00D67FAE"/>
    <w:rsid w:val="00D84DD5"/>
    <w:rsid w:val="00D85389"/>
    <w:rsid w:val="00D93020"/>
    <w:rsid w:val="00DB5F80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642C5"/>
    <w:rsid w:val="00E7400C"/>
    <w:rsid w:val="00E81AC5"/>
    <w:rsid w:val="00E86F05"/>
    <w:rsid w:val="00E905D9"/>
    <w:rsid w:val="00EA238C"/>
    <w:rsid w:val="00ED7F12"/>
    <w:rsid w:val="00F03C30"/>
    <w:rsid w:val="00F067F6"/>
    <w:rsid w:val="00F3307C"/>
    <w:rsid w:val="00F3540A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1648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42</cp:revision>
  <cp:lastPrinted>2021-06-21T10:05:00Z</cp:lastPrinted>
  <dcterms:created xsi:type="dcterms:W3CDTF">2020-11-26T11:47:00Z</dcterms:created>
  <dcterms:modified xsi:type="dcterms:W3CDTF">2024-04-23T09:18:00Z</dcterms:modified>
</cp:coreProperties>
</file>